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0D62D1" w:rsidRDefault="000D62D1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:rsidR="00C8230B" w:rsidRPr="005B264A" w:rsidRDefault="00C8230B" w:rsidP="00C8230B">
      <w:pPr>
        <w:shd w:val="clear" w:color="auto" w:fill="FBE4D5" w:themeFill="accent2" w:themeFillTint="33"/>
        <w:spacing w:before="120" w:after="0"/>
        <w:jc w:val="center"/>
        <w:rPr>
          <w:rFonts w:asciiTheme="minorHAnsi" w:hAnsiTheme="minorHAnsi"/>
          <w:sz w:val="24"/>
          <w:szCs w:val="24"/>
        </w:rPr>
      </w:pPr>
      <w:r w:rsidRPr="005B264A">
        <w:rPr>
          <w:b/>
          <w:sz w:val="24"/>
          <w:szCs w:val="24"/>
        </w:rPr>
        <w:t>Termomodernizacja i remont budynku Świetlicy Wiejskiej w m. Dębniak</w:t>
      </w: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7F5049" w:rsidRDefault="007F5049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682938" w:rsidRPr="00A30792" w:rsidRDefault="00682938" w:rsidP="00D73F79">
      <w:pPr>
        <w:widowControl w:val="0"/>
        <w:numPr>
          <w:ilvl w:val="0"/>
          <w:numId w:val="6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</w:t>
      </w:r>
      <w:proofErr w:type="spellStart"/>
      <w:r w:rsidRPr="00A30792">
        <w:rPr>
          <w:sz w:val="20"/>
          <w:szCs w:val="20"/>
        </w:rPr>
        <w:t>późn</w:t>
      </w:r>
      <w:proofErr w:type="spellEnd"/>
      <w:r w:rsidRPr="00A30792">
        <w:rPr>
          <w:sz w:val="20"/>
          <w:szCs w:val="20"/>
        </w:rPr>
        <w:t>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035051" w:rsidRPr="00A30792">
        <w:rPr>
          <w:b/>
          <w:i/>
          <w:sz w:val="20"/>
          <w:szCs w:val="20"/>
        </w:rPr>
        <w:t>(należy podać co najmniej 3-letni okres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>Termin gwarancji jakości rozpoczyna swój bieg od dnia podpisania protokołu odbioru 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247F6F" w:rsidRPr="00A30792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 w:rsidR="00341C83"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C8230B">
        <w:rPr>
          <w:b/>
          <w:color w:val="0070C0"/>
          <w:sz w:val="20"/>
          <w:szCs w:val="20"/>
        </w:rPr>
        <w:t>30 listopada</w:t>
      </w:r>
      <w:r w:rsidR="009B0BAE" w:rsidRPr="009B0BAE">
        <w:rPr>
          <w:b/>
          <w:color w:val="0070C0"/>
          <w:sz w:val="20"/>
          <w:szCs w:val="20"/>
        </w:rPr>
        <w:t xml:space="preserve"> </w:t>
      </w:r>
      <w:r w:rsidR="009B1353" w:rsidRPr="009B0BAE">
        <w:rPr>
          <w:b/>
          <w:color w:val="0070C0"/>
          <w:sz w:val="20"/>
          <w:szCs w:val="20"/>
        </w:rPr>
        <w:t>201</w:t>
      </w:r>
      <w:r w:rsidR="00C8230B">
        <w:rPr>
          <w:b/>
          <w:color w:val="0070C0"/>
          <w:sz w:val="20"/>
          <w:szCs w:val="20"/>
        </w:rPr>
        <w:t>7</w:t>
      </w:r>
      <w:bookmarkStart w:id="0" w:name="_GoBack"/>
      <w:bookmarkEnd w:id="0"/>
      <w:r w:rsidRPr="009B0BAE">
        <w:rPr>
          <w:b/>
          <w:color w:val="0070C0"/>
          <w:sz w:val="20"/>
          <w:szCs w:val="20"/>
        </w:rPr>
        <w:t>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341C83">
      <w:pPr>
        <w:pStyle w:val="Standardowy0"/>
        <w:numPr>
          <w:ilvl w:val="0"/>
          <w:numId w:val="6"/>
        </w:numPr>
        <w:autoSpaceDE w:val="0"/>
        <w:spacing w:before="48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 w:rsidR="006C32F0"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 w:rsidR="009669C3">
        <w:rPr>
          <w:rFonts w:ascii="Calibri" w:hAnsi="Calibri"/>
          <w:sz w:val="20"/>
        </w:rPr>
        <w:t xml:space="preserve"> oraz zakres robót</w:t>
      </w:r>
      <w:r w:rsidRPr="00A30792">
        <w:rPr>
          <w:rFonts w:ascii="Calibri" w:hAnsi="Calibri"/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1406EB" w:rsidRPr="00A30792" w:rsidRDefault="002F6871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Wadium w kwocie </w:t>
      </w:r>
      <w:r w:rsidR="00E76882" w:rsidRPr="00A30792">
        <w:rPr>
          <w:rFonts w:ascii="Calibri" w:hAnsi="Calibri"/>
          <w:sz w:val="20"/>
        </w:rPr>
        <w:t>___________</w:t>
      </w:r>
      <w:r w:rsidRPr="00A30792">
        <w:rPr>
          <w:rFonts w:ascii="Calibri" w:hAnsi="Calibri"/>
          <w:sz w:val="20"/>
        </w:rPr>
        <w:t>PLN zostało wniesione w dniu ……</w:t>
      </w:r>
      <w:r w:rsidR="001406EB" w:rsidRPr="00A30792">
        <w:rPr>
          <w:rFonts w:ascii="Calibri" w:hAnsi="Calibri"/>
          <w:sz w:val="20"/>
        </w:rPr>
        <w:t>………….. w formie …………………………………</w:t>
      </w:r>
      <w:r w:rsidR="0069267A" w:rsidRPr="00A30792">
        <w:rPr>
          <w:rFonts w:ascii="Calibri" w:hAnsi="Calibri"/>
          <w:sz w:val="20"/>
        </w:rPr>
        <w:t xml:space="preserve"> </w:t>
      </w:r>
      <w:r w:rsidRPr="00A30792">
        <w:rPr>
          <w:rFonts w:ascii="Calibri" w:hAnsi="Calibri"/>
          <w:sz w:val="20"/>
        </w:rPr>
        <w:t>Wskazujemy nr konta, na które na</w:t>
      </w:r>
      <w:r w:rsidR="001406EB" w:rsidRPr="00A30792">
        <w:rPr>
          <w:rFonts w:ascii="Calibri" w:hAnsi="Calibri"/>
          <w:sz w:val="20"/>
        </w:rPr>
        <w:t xml:space="preserve">leży zwrócić wadium wniesione w </w:t>
      </w:r>
      <w:r w:rsidRPr="00A30792">
        <w:rPr>
          <w:rFonts w:ascii="Calibri" w:hAnsi="Calibri"/>
          <w:sz w:val="20"/>
        </w:rPr>
        <w:t>pieniądzu</w:t>
      </w:r>
    </w:p>
    <w:p w:rsidR="001406EB" w:rsidRPr="00A30792" w:rsidRDefault="002F6871" w:rsidP="001406EB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………………………………………………………………………………………..</w:t>
      </w:r>
    </w:p>
    <w:p w:rsidR="00DE64E4" w:rsidRPr="00A30792" w:rsidRDefault="002F6871" w:rsidP="001406EB">
      <w:pPr>
        <w:pStyle w:val="St4-punkt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C1" w:rsidRDefault="001601C1">
      <w:r>
        <w:separator/>
      </w:r>
    </w:p>
  </w:endnote>
  <w:endnote w:type="continuationSeparator" w:id="0">
    <w:p w:rsidR="001601C1" w:rsidRDefault="0016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C1" w:rsidRDefault="001601C1">
      <w:r>
        <w:separator/>
      </w:r>
    </w:p>
  </w:footnote>
  <w:footnote w:type="continuationSeparator" w:id="0">
    <w:p w:rsidR="001601C1" w:rsidRDefault="001601C1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406EB"/>
    <w:rsid w:val="001418BF"/>
    <w:rsid w:val="00144777"/>
    <w:rsid w:val="00153091"/>
    <w:rsid w:val="00154695"/>
    <w:rsid w:val="001555B9"/>
    <w:rsid w:val="001601C1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629C"/>
    <w:rsid w:val="004D7E13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814C3"/>
    <w:rsid w:val="0058755D"/>
    <w:rsid w:val="005935D2"/>
    <w:rsid w:val="005A599D"/>
    <w:rsid w:val="005B1850"/>
    <w:rsid w:val="005B7D4B"/>
    <w:rsid w:val="005C26FA"/>
    <w:rsid w:val="005D3AF9"/>
    <w:rsid w:val="005E36E7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69B4"/>
    <w:rsid w:val="00BE78AE"/>
    <w:rsid w:val="00BF2747"/>
    <w:rsid w:val="00C00523"/>
    <w:rsid w:val="00C06861"/>
    <w:rsid w:val="00C1151E"/>
    <w:rsid w:val="00C528D3"/>
    <w:rsid w:val="00C67C26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7F2"/>
    <w:rsid w:val="00E6706D"/>
    <w:rsid w:val="00E74EE6"/>
    <w:rsid w:val="00E76882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07BF7-6BDF-4DCF-B55C-BFC09267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D7EB-B59C-4747-B5CD-88EEA8E0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28</cp:revision>
  <cp:lastPrinted>2015-07-13T09:47:00Z</cp:lastPrinted>
  <dcterms:created xsi:type="dcterms:W3CDTF">2016-05-10T09:02:00Z</dcterms:created>
  <dcterms:modified xsi:type="dcterms:W3CDTF">2017-07-21T10:52:00Z</dcterms:modified>
</cp:coreProperties>
</file>